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8C20F2" w:rsidRDefault="008C20F2" w:rsidP="008C20F2">
      <w:pPr>
        <w:spacing w:line="240" w:lineRule="auto"/>
        <w:jc w:val="both"/>
        <w:rPr>
          <w:rFonts w:cs="Calibri"/>
          <w:b/>
          <w:bCs/>
          <w:iCs/>
          <w:u w:val="single"/>
        </w:rPr>
      </w:pPr>
      <w:r w:rsidRPr="00E15CA4">
        <w:rPr>
          <w:rFonts w:cs="Calibri"/>
          <w:b/>
          <w:bCs/>
          <w:iCs/>
          <w:u w:val="single"/>
        </w:rPr>
        <w:t>Dotyczy: postępowania o udz</w:t>
      </w:r>
      <w:r>
        <w:rPr>
          <w:rFonts w:cs="Calibri"/>
          <w:b/>
          <w:bCs/>
          <w:iCs/>
          <w:u w:val="single"/>
        </w:rPr>
        <w:t>ielenie zamówienia publicznego</w:t>
      </w:r>
      <w:r w:rsidRPr="00E15CA4">
        <w:rPr>
          <w:rFonts w:cs="Calibri"/>
          <w:b/>
          <w:bCs/>
          <w:iCs/>
          <w:u w:val="single"/>
        </w:rPr>
        <w:t xml:space="preserve"> na usługi społeczne i inne szczególne usługi</w:t>
      </w:r>
      <w:r>
        <w:rPr>
          <w:rFonts w:cs="Calibri"/>
          <w:b/>
          <w:bCs/>
          <w:iCs/>
          <w:u w:val="single"/>
        </w:rPr>
        <w:t xml:space="preserve"> </w:t>
      </w:r>
      <w:r>
        <w:rPr>
          <w:rFonts w:cs="Calibri"/>
          <w:b/>
          <w:bCs/>
          <w:iCs/>
          <w:u w:val="single"/>
        </w:rPr>
        <w:br/>
      </w:r>
      <w:r w:rsidRPr="00E15CA4">
        <w:rPr>
          <w:rFonts w:cs="Calibri"/>
          <w:b/>
          <w:bCs/>
          <w:iCs/>
          <w:u w:val="single"/>
        </w:rPr>
        <w:t>o wartości mniejszej niż 750 000</w:t>
      </w:r>
      <w:r>
        <w:rPr>
          <w:rFonts w:cs="Calibri"/>
          <w:b/>
          <w:bCs/>
          <w:iCs/>
          <w:u w:val="single"/>
        </w:rPr>
        <w:t xml:space="preserve"> euro na</w:t>
      </w:r>
      <w:r w:rsidRPr="00E15CA4">
        <w:rPr>
          <w:rFonts w:cs="Calibri"/>
          <w:b/>
          <w:bCs/>
          <w:iCs/>
          <w:u w:val="single"/>
        </w:rPr>
        <w:t xml:space="preserve">: </w:t>
      </w:r>
      <w:r w:rsidRPr="00773609">
        <w:rPr>
          <w:rFonts w:cs="Calibri"/>
          <w:b/>
          <w:bCs/>
          <w:iCs/>
          <w:u w:val="single"/>
        </w:rPr>
        <w:t>Świadczenie usług cateringowych podczas spotkań, kursów</w:t>
      </w:r>
      <w:r w:rsidR="00E21D79">
        <w:rPr>
          <w:rFonts w:cs="Calibri"/>
          <w:b/>
          <w:bCs/>
          <w:iCs/>
          <w:u w:val="single"/>
        </w:rPr>
        <w:t xml:space="preserve"> </w:t>
      </w:r>
      <w:r w:rsidRPr="00773609">
        <w:rPr>
          <w:rFonts w:cs="Calibri"/>
          <w:b/>
          <w:bCs/>
          <w:iCs/>
          <w:u w:val="single"/>
        </w:rPr>
        <w:t xml:space="preserve"> </w:t>
      </w:r>
      <w:r>
        <w:rPr>
          <w:rFonts w:cs="Calibri"/>
          <w:b/>
          <w:bCs/>
          <w:iCs/>
          <w:u w:val="single"/>
        </w:rPr>
        <w:br/>
      </w:r>
      <w:r w:rsidR="008C66C9">
        <w:rPr>
          <w:rFonts w:cs="Calibri"/>
          <w:b/>
          <w:bCs/>
          <w:iCs/>
          <w:u w:val="single"/>
        </w:rPr>
        <w:t xml:space="preserve">i </w:t>
      </w:r>
      <w:r w:rsidRPr="00773609">
        <w:rPr>
          <w:rFonts w:cs="Calibri"/>
          <w:b/>
          <w:bCs/>
          <w:iCs/>
          <w:u w:val="single"/>
        </w:rPr>
        <w:t>szkoleń</w:t>
      </w:r>
      <w:r w:rsidR="008C66C9">
        <w:rPr>
          <w:rFonts w:cs="Calibri"/>
          <w:b/>
          <w:bCs/>
          <w:iCs/>
          <w:u w:val="single"/>
        </w:rPr>
        <w:t xml:space="preserve"> </w:t>
      </w:r>
      <w:bookmarkStart w:id="0" w:name="_GoBack"/>
      <w:bookmarkEnd w:id="0"/>
      <w:r w:rsidRPr="00773609">
        <w:rPr>
          <w:rFonts w:cs="Calibri"/>
          <w:b/>
          <w:bCs/>
          <w:iCs/>
          <w:u w:val="single"/>
        </w:rPr>
        <w:t xml:space="preserve"> organizowanych przez Narodowy Instytutu Onkologii im. Marii Skłodowskiej-Curie – Państwowy Instytut Badawczy w Warszawie</w:t>
      </w:r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</w:t>
      </w:r>
      <w:r w:rsidR="00D1675A">
        <w:rPr>
          <w:rFonts w:cs="Calibri"/>
          <w:color w:val="000000" w:themeColor="text1"/>
        </w:rPr>
        <w:t xml:space="preserve">Rozdz. XI pkt 2 </w:t>
      </w:r>
      <w:r w:rsidR="00BC2C66" w:rsidRPr="00BC2C66">
        <w:rPr>
          <w:rFonts w:cs="Calibri"/>
          <w:color w:val="000000" w:themeColor="text1"/>
        </w:rPr>
        <w:t xml:space="preserve"> SWZ.  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873DA7" w:rsidRDefault="00873DA7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lastRenderedPageBreak/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71" w:rsidRDefault="009A5771" w:rsidP="00F477F3">
      <w:pPr>
        <w:spacing w:after="0" w:line="240" w:lineRule="auto"/>
      </w:pPr>
      <w:r>
        <w:separator/>
      </w:r>
    </w:p>
  </w:endnote>
  <w:endnote w:type="continuationSeparator" w:id="0">
    <w:p w:rsidR="009A5771" w:rsidRDefault="009A577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C9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71" w:rsidRDefault="009A5771" w:rsidP="00F477F3">
      <w:pPr>
        <w:spacing w:after="0" w:line="240" w:lineRule="auto"/>
      </w:pPr>
      <w:r>
        <w:separator/>
      </w:r>
    </w:p>
  </w:footnote>
  <w:footnote w:type="continuationSeparator" w:id="0">
    <w:p w:rsidR="009A5771" w:rsidRDefault="009A577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680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8C66C9">
      <w:rPr>
        <w:rFonts w:ascii="Calibri" w:hAnsi="Calibri" w:cs="Calibri"/>
      </w:rPr>
      <w:t>108</w:t>
    </w:r>
    <w:r w:rsidR="00092D3B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8C20F2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276B4"/>
    <w:rsid w:val="00046B0E"/>
    <w:rsid w:val="00092D3B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51C5A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04B13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34DF8"/>
    <w:rsid w:val="00846475"/>
    <w:rsid w:val="0087362C"/>
    <w:rsid w:val="00873DA7"/>
    <w:rsid w:val="008756DC"/>
    <w:rsid w:val="008B43AC"/>
    <w:rsid w:val="008C20F2"/>
    <w:rsid w:val="008C66C9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A5771"/>
    <w:rsid w:val="009B5724"/>
    <w:rsid w:val="009C3D32"/>
    <w:rsid w:val="009D6C1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B540D"/>
    <w:rsid w:val="00BC2C66"/>
    <w:rsid w:val="00BC64BE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1675A"/>
    <w:rsid w:val="00D27F9B"/>
    <w:rsid w:val="00D83E14"/>
    <w:rsid w:val="00DB4E78"/>
    <w:rsid w:val="00DC39FB"/>
    <w:rsid w:val="00DD01DD"/>
    <w:rsid w:val="00DD1DD5"/>
    <w:rsid w:val="00DD2593"/>
    <w:rsid w:val="00DE5B41"/>
    <w:rsid w:val="00DE658A"/>
    <w:rsid w:val="00E21D79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4C6E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081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D6C3-EACA-4D90-BDB2-89C40FE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15</cp:revision>
  <cp:lastPrinted>2021-09-23T07:41:00Z</cp:lastPrinted>
  <dcterms:created xsi:type="dcterms:W3CDTF">2022-05-05T07:04:00Z</dcterms:created>
  <dcterms:modified xsi:type="dcterms:W3CDTF">2023-04-05T12:36:00Z</dcterms:modified>
</cp:coreProperties>
</file>